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913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172460" cy="42418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1" w:after="0"/>
        <w:ind w:hanging="382" w:left="2360" w:right="1038"/>
        <w:rPr>
          <w:b/>
        </w:rPr>
      </w:pPr>
      <w:r>
        <w:rPr>
          <w:b/>
        </w:rPr>
        <w:t>SERVIZIO</w:t>
      </w:r>
      <w:r>
        <w:rPr>
          <w:b/>
          <w:spacing w:val="-8"/>
        </w:rPr>
        <w:t xml:space="preserve"> </w:t>
      </w:r>
      <w:r>
        <w:rPr>
          <w:b/>
        </w:rPr>
        <w:t>SANITARIO</w:t>
      </w:r>
      <w:r>
        <w:rPr>
          <w:b/>
          <w:spacing w:val="-7"/>
        </w:rPr>
        <w:t xml:space="preserve"> </w:t>
      </w:r>
      <w:r>
        <w:rPr>
          <w:b/>
        </w:rPr>
        <w:t>REGIONE</w:t>
      </w:r>
      <w:r>
        <w:rPr>
          <w:b/>
          <w:spacing w:val="-8"/>
        </w:rPr>
        <w:t xml:space="preserve"> </w:t>
      </w:r>
      <w:r>
        <w:rPr>
          <w:b/>
        </w:rPr>
        <w:t>AUTONOMA</w:t>
      </w:r>
      <w:r>
        <w:rPr>
          <w:b/>
          <w:spacing w:val="-10"/>
        </w:rPr>
        <w:t xml:space="preserve"> </w:t>
      </w:r>
      <w:r>
        <w:rPr>
          <w:b/>
        </w:rPr>
        <w:t>DELLA</w:t>
      </w:r>
      <w:r>
        <w:rPr>
          <w:b/>
          <w:spacing w:val="-8"/>
        </w:rPr>
        <w:t xml:space="preserve"> </w:t>
      </w:r>
      <w:r>
        <w:rPr>
          <w:b/>
        </w:rPr>
        <w:t>SARDEGNA AZIENDA SOCIO SANITARIA LOCALE SULCIS</w:t>
      </w:r>
      <w:r>
        <w:rPr>
          <w:b/>
          <w:spacing w:val="40"/>
        </w:rPr>
        <w:t xml:space="preserve"> </w:t>
      </w:r>
      <w:r>
        <w:rPr>
          <w:b/>
        </w:rPr>
        <w:t>IGLESIENTE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134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tLeast" w:line="410" w:before="1" w:after="0"/>
        <w:ind w:firstLine="200" w:left="7308" w:right="145"/>
        <w:jc w:val="right"/>
        <w:rPr>
          <w:i/>
          <w:i/>
        </w:rPr>
      </w:pPr>
      <w:r>
        <w:rPr>
          <w:i/>
        </w:rPr>
        <w:t>Ill.mo</w:t>
      </w:r>
      <w:r>
        <w:rPr>
          <w:i/>
          <w:spacing w:val="-16"/>
        </w:rPr>
        <w:t xml:space="preserve"> </w:t>
      </w:r>
      <w:r>
        <w:rPr>
          <w:i/>
        </w:rPr>
        <w:t>DIRETTORE</w:t>
      </w:r>
      <w:r>
        <w:rPr>
          <w:i/>
          <w:spacing w:val="-15"/>
        </w:rPr>
        <w:t xml:space="preserve"> </w:t>
      </w:r>
      <w:r>
        <w:rPr>
          <w:i/>
        </w:rPr>
        <w:t>GENERALE della</w:t>
      </w:r>
      <w:r>
        <w:rPr>
          <w:i/>
          <w:spacing w:val="-2"/>
        </w:rPr>
        <w:t xml:space="preserve"> </w:t>
      </w:r>
      <w:r>
        <w:rPr>
          <w:i/>
        </w:rPr>
        <w:t>ASL</w:t>
      </w:r>
      <w:r>
        <w:rPr>
          <w:i/>
          <w:spacing w:val="-2"/>
        </w:rPr>
        <w:t xml:space="preserve"> </w:t>
      </w:r>
      <w:r>
        <w:rPr>
          <w:i/>
        </w:rPr>
        <w:t>7</w:t>
      </w:r>
      <w:r>
        <w:rPr>
          <w:i/>
          <w:spacing w:val="-5"/>
        </w:rPr>
        <w:t xml:space="preserve"> </w:t>
      </w:r>
      <w:r>
        <w:rPr>
          <w:i/>
        </w:rPr>
        <w:t>SULCIS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IGLESIENTE</w:t>
      </w:r>
    </w:p>
    <w:p>
      <w:pPr>
        <w:pStyle w:val="Normal"/>
        <w:spacing w:before="3" w:after="0"/>
        <w:ind w:right="146"/>
        <w:jc w:val="right"/>
        <w:rPr>
          <w:b/>
          <w:i/>
          <w:i/>
        </w:rPr>
      </w:pPr>
      <w:hyperlink r:id="rId3">
        <w:r>
          <w:rPr>
            <w:b/>
            <w:i/>
            <w:color w:val="0000FF"/>
            <w:spacing w:val="-2"/>
            <w:highlight w:val="yellow"/>
            <w:u w:val="single" w:color="0000FF"/>
          </w:rPr>
          <w:t>protocollo@pec.aslsulcis.it</w:t>
        </w:r>
      </w:hyperlink>
    </w:p>
    <w:p>
      <w:pPr>
        <w:pStyle w:val="BodyText"/>
        <w:spacing w:before="160" w:after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lineRule="auto" w:line="348"/>
        <w:ind w:left="158" w:right="165"/>
        <w:jc w:val="both"/>
        <w:rPr>
          <w:b/>
        </w:rPr>
      </w:pPr>
      <w:bookmarkStart w:id="0" w:name="OGGETTO%3A_AVVISO_DI_MANIFESTAZIONE_DI_I"/>
      <w:bookmarkEnd w:id="0"/>
      <w:r>
        <w:rPr>
          <w:b/>
        </w:rPr>
        <w:t>OGGETTO:</w:t>
      </w:r>
      <w:r>
        <w:rPr>
          <w:b/>
          <w:spacing w:val="80"/>
          <w:w w:val="150"/>
        </w:rPr>
        <w:t xml:space="preserve"> </w:t>
      </w:r>
      <w:r>
        <w:rPr>
          <w:b/>
          <w:u w:val="single"/>
        </w:rPr>
        <w:t>AVVISO DI MANIFESTAZIONE DI INTERESSE PER IL PASSAGGIO AL RUOLO UNICO</w:t>
      </w:r>
      <w:r>
        <w:rPr>
          <w:b/>
          <w:spacing w:val="40"/>
        </w:rPr>
        <w:t xml:space="preserve"> </w:t>
      </w:r>
      <w:r>
        <w:rPr>
          <w:b/>
          <w:u w:val="single"/>
        </w:rPr>
        <w:t>DI ASSISTENZA PRIMARIA, AI SENSI DELL’ACN DEL 04 APRILE 2024 RIVOLTO AI MEDICI</w:t>
      </w:r>
      <w:r>
        <w:rPr>
          <w:b/>
        </w:rPr>
        <w:t xml:space="preserve"> </w:t>
      </w:r>
      <w:r>
        <w:rPr>
          <w:b/>
          <w:u w:val="single"/>
        </w:rPr>
        <w:t>TITOLARI DI INCARICO DI ASSISTENZA PRIMARIA A CICLO DI SCELTA (APS), DI ASSISTENZA</w:t>
      </w:r>
      <w:r>
        <w:rPr>
          <w:b/>
        </w:rPr>
        <w:t xml:space="preserve"> </w:t>
      </w:r>
      <w:r>
        <w:rPr>
          <w:b/>
          <w:u w:val="single"/>
        </w:rPr>
        <w:t>PRIMARIA A CICLO ORARIO (APO) E PER LA MOBILITÀ INTRA-AZIENDALE.</w:t>
      </w:r>
    </w:p>
    <w:p>
      <w:pPr>
        <w:pStyle w:val="BodyText"/>
        <w:spacing w:before="188" w:after="0"/>
        <w:rPr>
          <w:b/>
        </w:rPr>
      </w:pPr>
      <w:r>
        <w:rPr>
          <w:b/>
        </w:rPr>
      </w:r>
    </w:p>
    <w:p>
      <w:pPr>
        <w:pStyle w:val="BodyText"/>
        <w:ind w:left="158"/>
        <w:rPr/>
      </w:pPr>
      <w:r>
        <w:rPr/>
        <w:t>Il/La</w:t>
      </w:r>
      <w:r>
        <w:rPr>
          <w:spacing w:val="37"/>
        </w:rPr>
        <w:t xml:space="preserve"> </w:t>
      </w:r>
      <w:r>
        <w:rPr/>
        <w:t>sottoscritto/a</w:t>
      </w:r>
      <w:r>
        <w:rPr>
          <w:spacing w:val="40"/>
        </w:rPr>
        <w:t xml:space="preserve"> </w:t>
      </w:r>
      <w:r>
        <w:rPr/>
        <w:t>........................................................…,</w:t>
      </w:r>
      <w:r>
        <w:rPr>
          <w:spacing w:val="43"/>
        </w:rPr>
        <w:t xml:space="preserve"> </w:t>
      </w:r>
      <w:r>
        <w:rPr/>
        <w:t>Cod.</w:t>
      </w:r>
      <w:r>
        <w:rPr>
          <w:spacing w:val="36"/>
        </w:rPr>
        <w:t xml:space="preserve"> </w:t>
      </w:r>
      <w:r>
        <w:rPr/>
        <w:t>Fisc.</w:t>
      </w:r>
      <w:r>
        <w:rPr>
          <w:spacing w:val="33"/>
        </w:rPr>
        <w:t xml:space="preserve"> </w:t>
      </w:r>
      <w:r>
        <w:rPr/>
        <w:t>…………………………….……………,</w:t>
      </w:r>
      <w:r>
        <w:rPr>
          <w:spacing w:val="39"/>
        </w:rPr>
        <w:t xml:space="preserve"> </w:t>
      </w:r>
      <w:r>
        <w:rPr>
          <w:spacing w:val="-4"/>
        </w:rPr>
        <w:t>tel.</w:t>
      </w:r>
    </w:p>
    <w:p>
      <w:pPr>
        <w:pStyle w:val="BodyText"/>
        <w:tabs>
          <w:tab w:val="clear" w:pos="720"/>
          <w:tab w:val="left" w:pos="10559" w:leader="dot"/>
        </w:tabs>
        <w:spacing w:before="121" w:after="0"/>
        <w:ind w:left="158"/>
        <w:rPr/>
      </w:pPr>
      <w:r>
        <w:rPr/>
        <w:t>………</w:t>
      </w:r>
      <w:r>
        <w:rPr/>
        <w:t>..……………….,</w:t>
      </w:r>
      <w:r>
        <w:rPr>
          <w:spacing w:val="24"/>
        </w:rPr>
        <w:t xml:space="preserve"> </w:t>
      </w:r>
      <w:r>
        <w:rPr/>
        <w:t>e-mail</w:t>
      </w:r>
      <w:r>
        <w:rPr>
          <w:spacing w:val="25"/>
        </w:rPr>
        <w:t xml:space="preserve"> </w:t>
      </w:r>
      <w:r>
        <w:rPr/>
        <w:t>………………………………………</w:t>
      </w:r>
      <w:r>
        <w:rPr>
          <w:spacing w:val="21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lineRule="auto" w:line="360" w:before="124" w:after="0"/>
        <w:ind w:left="158"/>
        <w:rPr/>
      </w:pPr>
      <w:r>
        <w:rPr/>
        <w:t>ai sensi degli articoli 46 e 47 del DPR n. 445/2000, sotto la propria responsabilità, consapevole delle sanzioni</w:t>
      </w:r>
      <w:r>
        <w:rPr>
          <w:spacing w:val="40"/>
        </w:rPr>
        <w:t xml:space="preserve"> </w:t>
      </w:r>
      <w:r>
        <w:rPr/>
        <w:t>penali in cui s’incorre in caso di dichiarazioni mendaci, ai sensi di quanto disposto dall’art.76 del citato DPR: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ind w:left="713" w:right="707"/>
        <w:jc w:val="center"/>
        <w:rPr/>
      </w:pPr>
      <w:bookmarkStart w:id="1" w:name="DICHIARA"/>
      <w:bookmarkEnd w:id="1"/>
      <w:r>
        <w:rPr>
          <w:spacing w:val="-2"/>
        </w:rPr>
        <w:t>DICHIARA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  <w:tab w:val="left" w:pos="10145" w:leader="dot"/>
        </w:tabs>
        <w:spacing w:before="0" w:after="0"/>
        <w:ind w:hanging="359" w:left="877"/>
        <w:rPr>
          <w:rFonts w:ascii="Wingdings" w:hAnsi="Wingdings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essere</w:t>
      </w:r>
      <w:r>
        <w:rPr>
          <w:spacing w:val="-9"/>
          <w:sz w:val="21"/>
        </w:rPr>
        <w:t xml:space="preserve"> </w:t>
      </w:r>
      <w:r>
        <w:rPr>
          <w:sz w:val="21"/>
        </w:rPr>
        <w:t>nat.…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………………..….............…………………..</w:t>
      </w:r>
      <w:r>
        <w:rPr>
          <w:spacing w:val="-4"/>
          <w:sz w:val="21"/>
        </w:rPr>
        <w:t xml:space="preserve"> </w:t>
      </w:r>
      <w:r>
        <w:rPr>
          <w:sz w:val="21"/>
        </w:rPr>
        <w:t>(Prov........)</w:t>
      </w:r>
      <w:r>
        <w:rPr>
          <w:spacing w:val="-5"/>
          <w:sz w:val="21"/>
        </w:rPr>
        <w:t xml:space="preserve"> 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  <w:tab w:val="left" w:pos="1527" w:leader="none"/>
          <w:tab w:val="left" w:pos="2643" w:leader="none"/>
          <w:tab w:val="left" w:pos="3995" w:leader="none"/>
          <w:tab w:val="left" w:pos="9437" w:leader="none"/>
        </w:tabs>
        <w:ind w:hanging="359" w:left="877"/>
        <w:rPr>
          <w:rFonts w:ascii="Wingdings" w:hAnsi="Wingdings"/>
          <w:sz w:val="21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residente</w:t>
      </w:r>
      <w:r>
        <w:rPr>
          <w:sz w:val="21"/>
        </w:rPr>
        <w:tab/>
      </w:r>
      <w:r>
        <w:rPr>
          <w:spacing w:val="-2"/>
          <w:sz w:val="21"/>
        </w:rPr>
        <w:t>in......................…………………...................................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cap…………</w:t>
      </w:r>
    </w:p>
    <w:p>
      <w:pPr>
        <w:pStyle w:val="BodyText"/>
        <w:tabs>
          <w:tab w:val="clear" w:pos="720"/>
          <w:tab w:val="left" w:pos="6555" w:leader="dot"/>
        </w:tabs>
        <w:spacing w:before="121" w:after="0"/>
        <w:ind w:left="878"/>
        <w:rPr/>
      </w:pPr>
      <w:r>
        <w:rPr>
          <w:spacing w:val="-2"/>
        </w:rPr>
        <w:t>via..................................................…………..</w:t>
      </w:r>
      <w:r>
        <w:rPr>
          <w:spacing w:val="54"/>
          <w:w w:val="150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8" w:leader="none"/>
        </w:tabs>
        <w:spacing w:lineRule="auto" w:line="362" w:before="122" w:after="0"/>
        <w:ind w:hanging="360" w:left="878" w:right="198"/>
        <w:rPr>
          <w:rFonts w:ascii="Wingdings" w:hAnsi="Wingdings"/>
        </w:rPr>
      </w:pPr>
      <w:r>
        <w:rPr>
          <w:sz w:val="21"/>
        </w:rPr>
        <w:t xml:space="preserve">di essere in possesso della cittadinanza italiana, o equivalente, o in uno dei Paesi dell'Unione Europea, </w:t>
      </w:r>
      <w:bookmarkStart w:id="2" w:name="alle_condizioni_e_disposizioni_di_cui_al"/>
      <w:bookmarkEnd w:id="2"/>
      <w:r>
        <w:rPr>
          <w:sz w:val="21"/>
        </w:rPr>
        <w:t>alle condizioni e disposizioni di cui all’art.3 del DPCM n.174/1994 e all’art.7 della L. n.97/2013;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  <w:tab w:val="left" w:pos="9259" w:leader="dot"/>
        </w:tabs>
        <w:spacing w:before="4" w:after="0"/>
        <w:ind w:hanging="359" w:left="877"/>
        <w:rPr>
          <w:rFonts w:ascii="Wingdings" w:hAnsi="Wingdings"/>
        </w:rPr>
      </w:pP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5"/>
          <w:sz w:val="21"/>
        </w:rPr>
        <w:t xml:space="preserve"> </w:t>
      </w:r>
      <w:r>
        <w:rPr>
          <w:sz w:val="21"/>
        </w:rPr>
        <w:t>iscritto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3"/>
          <w:sz w:val="21"/>
        </w:rPr>
        <w:t xml:space="preserve"> </w:t>
      </w:r>
      <w:r>
        <w:rPr>
          <w:sz w:val="21"/>
        </w:rPr>
        <w:t>liste</w:t>
      </w:r>
      <w:r>
        <w:rPr>
          <w:spacing w:val="-3"/>
          <w:sz w:val="21"/>
        </w:rPr>
        <w:t xml:space="preserve"> </w:t>
      </w:r>
      <w:r>
        <w:rPr>
          <w:sz w:val="21"/>
        </w:rPr>
        <w:t>elettorali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Comune </w:t>
      </w:r>
      <w:r>
        <w:rPr>
          <w:spacing w:val="-5"/>
          <w:sz w:val="21"/>
        </w:rPr>
        <w:t>di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ind w:hanging="359" w:left="877"/>
        <w:rPr>
          <w:rFonts w:ascii="Wingdings" w:hAnsi="Wingdings"/>
        </w:rPr>
      </w:pP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possedere</w:t>
      </w:r>
      <w:r>
        <w:rPr>
          <w:spacing w:val="-2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godimento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diritti civili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politici;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  <w:tab w:val="left" w:pos="1496" w:leader="none"/>
          <w:tab w:val="left" w:pos="2215" w:leader="none"/>
          <w:tab w:val="left" w:pos="4375" w:leader="none"/>
          <w:tab w:val="left" w:pos="5815" w:leader="none"/>
          <w:tab w:val="left" w:pos="8695" w:leader="none"/>
          <w:tab w:val="left" w:pos="9415" w:leader="none"/>
        </w:tabs>
        <w:spacing w:before="147" w:after="0"/>
        <w:ind w:hanging="978" w:left="1496" w:right="436"/>
        <w:rPr>
          <w:rFonts w:ascii="Wingdings" w:hAnsi="Wingdings"/>
          <w:sz w:val="21"/>
        </w:rPr>
      </w:pPr>
      <w:r>
        <w:rPr>
          <w:spacing w:val="-6"/>
          <w:sz w:val="21"/>
        </w:rPr>
        <w:t>di</w:t>
      </w:r>
      <w:r>
        <w:rPr>
          <w:sz w:val="21"/>
        </w:rPr>
        <w:tab/>
      </w:r>
      <w:r>
        <w:rPr>
          <w:spacing w:val="-4"/>
          <w:sz w:val="21"/>
        </w:rPr>
        <w:t>non</w:t>
      </w:r>
      <w:r>
        <w:rPr>
          <w:sz w:val="21"/>
        </w:rPr>
        <w:tab/>
        <w:t>avere</w:t>
      </w:r>
      <w:r>
        <w:rPr>
          <w:spacing w:val="80"/>
          <w:sz w:val="21"/>
        </w:rPr>
        <w:t xml:space="preserve"> </w:t>
      </w:r>
      <w:r>
        <w:rPr>
          <w:sz w:val="21"/>
        </w:rPr>
        <w:t>riportato</w:t>
        <w:tab/>
      </w:r>
      <w:r>
        <w:rPr>
          <w:spacing w:val="-2"/>
          <w:sz w:val="21"/>
        </w:rPr>
        <w:t>condanne</w:t>
      </w:r>
      <w:r>
        <w:rPr>
          <w:sz w:val="21"/>
        </w:rPr>
        <w:tab/>
        <w:t>penali</w:t>
      </w:r>
      <w:r>
        <w:rPr>
          <w:spacing w:val="80"/>
          <w:sz w:val="21"/>
        </w:rPr>
        <w:t xml:space="preserve"> </w:t>
      </w:r>
      <w:r>
        <w:rPr>
          <w:sz w:val="21"/>
        </w:rPr>
        <w:t>(ovvero</w:t>
      </w:r>
      <w:r>
        <w:rPr>
          <w:spacing w:val="-21"/>
          <w:sz w:val="21"/>
        </w:rPr>
        <w:t xml:space="preserve"> </w:t>
      </w:r>
      <w:r>
        <w:rPr>
          <w:sz w:val="21"/>
        </w:rPr>
        <w:t>indicare</w:t>
        <w:tab/>
      </w:r>
      <w:r>
        <w:rPr>
          <w:spacing w:val="-6"/>
          <w:sz w:val="21"/>
        </w:rPr>
        <w:t>le</w:t>
      </w:r>
      <w:r>
        <w:rPr>
          <w:sz w:val="21"/>
        </w:rPr>
        <w:tab/>
      </w:r>
      <w:r>
        <w:rPr>
          <w:spacing w:val="-2"/>
          <w:sz w:val="21"/>
        </w:rPr>
        <w:t xml:space="preserve">condanne </w:t>
      </w:r>
      <w:r>
        <w:rPr>
          <w:sz w:val="21"/>
        </w:rPr>
        <w:t>penali</w:t>
      </w:r>
      <w:r>
        <w:rPr>
          <w:spacing w:val="80"/>
          <w:sz w:val="21"/>
        </w:rPr>
        <w:t xml:space="preserve"> </w:t>
      </w:r>
      <w:r>
        <w:rPr>
          <w:sz w:val="21"/>
        </w:rPr>
        <w:t>riportate</w:t>
      </w:r>
    </w:p>
    <w:p>
      <w:pPr>
        <w:pStyle w:val="Normal"/>
        <w:spacing w:before="121" w:after="0"/>
        <w:ind w:left="878"/>
        <w:rPr>
          <w:sz w:val="21"/>
        </w:rPr>
      </w:pPr>
      <w:r>
        <w:rPr>
          <w:spacing w:val="-2"/>
          <w:sz w:val="21"/>
        </w:rPr>
        <w:t>…………………………………</w:t>
      </w:r>
      <w:r>
        <w:rPr>
          <w:spacing w:val="-2"/>
          <w:sz w:val="21"/>
        </w:rPr>
        <w:t>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8" w:leader="none"/>
        </w:tabs>
        <w:spacing w:lineRule="auto" w:line="331" w:before="179" w:after="0"/>
        <w:ind w:hanging="360" w:left="878" w:right="173"/>
        <w:rPr>
          <w:rFonts w:ascii="Wingdings" w:hAnsi="Wingdings"/>
        </w:rPr>
      </w:pPr>
      <w:r>
        <w:rPr>
          <w:sz w:val="21"/>
        </w:rPr>
        <w:t>di</w:t>
      </w:r>
      <w:r>
        <w:rPr>
          <w:spacing w:val="68"/>
          <w:sz w:val="21"/>
        </w:rPr>
        <w:t xml:space="preserve"> </w:t>
      </w:r>
      <w:r>
        <w:rPr>
          <w:sz w:val="21"/>
        </w:rPr>
        <w:t>non</w:t>
      </w:r>
      <w:r>
        <w:rPr>
          <w:spacing w:val="72"/>
          <w:sz w:val="21"/>
        </w:rPr>
        <w:t xml:space="preserve"> </w:t>
      </w:r>
      <w:r>
        <w:rPr>
          <w:sz w:val="21"/>
        </w:rPr>
        <w:t>essere</w:t>
      </w:r>
      <w:r>
        <w:rPr>
          <w:spacing w:val="70"/>
          <w:sz w:val="21"/>
        </w:rPr>
        <w:t xml:space="preserve"> </w:t>
      </w:r>
      <w:r>
        <w:rPr>
          <w:sz w:val="21"/>
        </w:rPr>
        <w:t>cessato/a</w:t>
      </w:r>
      <w:r>
        <w:rPr>
          <w:spacing w:val="73"/>
          <w:sz w:val="21"/>
        </w:rPr>
        <w:t xml:space="preserve"> </w:t>
      </w:r>
      <w:r>
        <w:rPr>
          <w:sz w:val="21"/>
        </w:rPr>
        <w:t>dall’impiego</w:t>
      </w:r>
      <w:r>
        <w:rPr>
          <w:spacing w:val="75"/>
          <w:sz w:val="21"/>
        </w:rPr>
        <w:t xml:space="preserve"> </w:t>
      </w:r>
      <w:r>
        <w:rPr>
          <w:sz w:val="21"/>
        </w:rPr>
        <w:t>presso</w:t>
      </w:r>
      <w:r>
        <w:rPr>
          <w:spacing w:val="69"/>
          <w:sz w:val="21"/>
        </w:rPr>
        <w:t xml:space="preserve"> </w:t>
      </w:r>
      <w:r>
        <w:rPr>
          <w:sz w:val="21"/>
        </w:rPr>
        <w:t>la</w:t>
      </w:r>
      <w:r>
        <w:rPr>
          <w:spacing w:val="72"/>
          <w:sz w:val="21"/>
        </w:rPr>
        <w:t xml:space="preserve"> </w:t>
      </w:r>
      <w:r>
        <w:rPr>
          <w:sz w:val="21"/>
        </w:rPr>
        <w:t>P.A.</w:t>
      </w:r>
      <w:r>
        <w:rPr>
          <w:spacing w:val="69"/>
          <w:sz w:val="21"/>
        </w:rPr>
        <w:t xml:space="preserve"> </w:t>
      </w:r>
      <w:r>
        <w:rPr>
          <w:sz w:val="21"/>
        </w:rPr>
        <w:t>per</w:t>
      </w:r>
      <w:r>
        <w:rPr>
          <w:spacing w:val="69"/>
          <w:sz w:val="21"/>
        </w:rPr>
        <w:t xml:space="preserve"> </w:t>
      </w:r>
      <w:r>
        <w:rPr>
          <w:sz w:val="21"/>
        </w:rPr>
        <w:t>aver</w:t>
      </w:r>
      <w:r>
        <w:rPr>
          <w:spacing w:val="69"/>
          <w:sz w:val="21"/>
        </w:rPr>
        <w:t xml:space="preserve"> </w:t>
      </w:r>
      <w:r>
        <w:rPr>
          <w:sz w:val="21"/>
        </w:rPr>
        <w:t>conseguito</w:t>
      </w:r>
      <w:r>
        <w:rPr>
          <w:spacing w:val="75"/>
          <w:sz w:val="21"/>
        </w:rPr>
        <w:t xml:space="preserve"> </w:t>
      </w:r>
      <w:r>
        <w:rPr>
          <w:sz w:val="21"/>
        </w:rPr>
        <w:t>lo</w:t>
      </w:r>
      <w:r>
        <w:rPr>
          <w:spacing w:val="68"/>
          <w:sz w:val="21"/>
        </w:rPr>
        <w:t xml:space="preserve"> </w:t>
      </w:r>
      <w:r>
        <w:rPr>
          <w:sz w:val="21"/>
        </w:rPr>
        <w:t>stesso</w:t>
      </w:r>
      <w:r>
        <w:rPr>
          <w:spacing w:val="69"/>
          <w:sz w:val="21"/>
        </w:rPr>
        <w:t xml:space="preserve"> </w:t>
      </w:r>
      <w:r>
        <w:rPr>
          <w:sz w:val="21"/>
        </w:rPr>
        <w:t>mediante</w:t>
      </w:r>
      <w:r>
        <w:rPr>
          <w:spacing w:val="74"/>
          <w:sz w:val="21"/>
        </w:rPr>
        <w:t xml:space="preserve"> </w:t>
      </w:r>
      <w:r>
        <w:rPr>
          <w:sz w:val="21"/>
        </w:rPr>
        <w:t>la produzione di dichiarazioni mendaci o di documenti falsi;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before="79" w:after="0"/>
        <w:ind w:hanging="359" w:left="877"/>
        <w:rPr>
          <w:rFonts w:ascii="Wingdings" w:hAnsi="Wingdings"/>
        </w:rPr>
      </w:pPr>
      <w:bookmarkStart w:id="3" w:name="di_essere_(barrare_la_casella_che_intere"/>
      <w:bookmarkEnd w:id="3"/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(barrare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casella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interessa):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33" w:leader="none"/>
        </w:tabs>
        <w:spacing w:before="172" w:after="0"/>
        <w:ind w:hanging="255" w:left="1133"/>
        <w:rPr>
          <w:b/>
        </w:rPr>
      </w:pPr>
      <w:bookmarkStart w:id="4" w:name="❒_titolare_di_doppio_incarico_compatibil"/>
      <w:bookmarkEnd w:id="4"/>
      <w:r>
        <w:rPr>
          <w:b/>
        </w:rPr>
        <w:t>titolare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doppio</w:t>
      </w:r>
      <w:r>
        <w:rPr>
          <w:b/>
          <w:spacing w:val="-3"/>
        </w:rPr>
        <w:t xml:space="preserve"> </w:t>
      </w:r>
      <w:r>
        <w:rPr>
          <w:b/>
        </w:rPr>
        <w:t>incarico</w:t>
      </w:r>
      <w:r>
        <w:rPr>
          <w:b/>
          <w:spacing w:val="-3"/>
        </w:rPr>
        <w:t xml:space="preserve"> </w:t>
      </w:r>
      <w:r>
        <w:rPr>
          <w:b/>
        </w:rPr>
        <w:t>compatibile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APS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APO</w:t>
      </w:r>
      <w:r>
        <w:rPr>
          <w:b/>
          <w:spacing w:val="2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più</w:t>
      </w:r>
      <w:r>
        <w:rPr>
          <w:b/>
          <w:spacing w:val="-3"/>
        </w:rPr>
        <w:t xml:space="preserve"> </w:t>
      </w:r>
      <w:r>
        <w:rPr>
          <w:b/>
        </w:rPr>
        <w:t>ambiti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Aziende</w:t>
      </w:r>
      <w:r>
        <w:rPr>
          <w:b/>
          <w:spacing w:val="-2"/>
        </w:rPr>
        <w:t xml:space="preserve"> diverse;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33" w:leader="none"/>
        </w:tabs>
        <w:spacing w:before="154" w:after="0"/>
        <w:ind w:hanging="255" w:left="1133"/>
        <w:rPr>
          <w:b/>
        </w:rPr>
      </w:pPr>
      <w:r>
        <w:rPr>
          <w:b/>
        </w:rPr>
        <w:t>titolare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incarico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tempo</w:t>
      </w:r>
      <w:r>
        <w:rPr>
          <w:b/>
          <w:spacing w:val="-4"/>
        </w:rPr>
        <w:t xml:space="preserve"> </w:t>
      </w:r>
      <w:r>
        <w:rPr>
          <w:b/>
        </w:rPr>
        <w:t>indeterminato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APS;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33" w:leader="none"/>
        </w:tabs>
        <w:spacing w:before="155" w:after="0"/>
        <w:ind w:hanging="255" w:left="1133"/>
        <w:rPr>
          <w:b/>
        </w:rPr>
      </w:pPr>
      <w:bookmarkStart w:id="5" w:name="❒_titolare_di_incarico_a_tempo_indetermi"/>
      <w:bookmarkEnd w:id="5"/>
      <w:r>
        <w:rPr>
          <w:b/>
        </w:rPr>
        <w:t>titolare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incarico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tempo</w:t>
      </w:r>
      <w:r>
        <w:rPr>
          <w:b/>
          <w:spacing w:val="-4"/>
        </w:rPr>
        <w:t xml:space="preserve"> </w:t>
      </w:r>
      <w:r>
        <w:rPr>
          <w:b/>
        </w:rPr>
        <w:t>indeterminato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APO</w:t>
      </w:r>
      <w:r>
        <w:rPr>
          <w:b/>
          <w:spacing w:val="-4"/>
        </w:rPr>
        <w:t xml:space="preserve"> </w:t>
      </w:r>
      <w:r>
        <w:rPr>
          <w:b/>
        </w:rPr>
        <w:t>(24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ore);</w:t>
      </w:r>
    </w:p>
    <w:p>
      <w:pPr>
        <w:sectPr>
          <w:footerReference w:type="default" r:id="rId4"/>
          <w:type w:val="nextPage"/>
          <w:pgSz w:w="11906" w:h="16838"/>
          <w:pgMar w:left="566" w:right="566" w:gutter="0" w:header="0" w:top="1280" w:footer="1399" w:bottom="15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1233" w:leader="none"/>
          <w:tab w:val="left" w:pos="6670" w:leader="none"/>
          <w:tab w:val="left" w:pos="10539" w:leader="none"/>
        </w:tabs>
        <w:spacing w:lineRule="auto" w:line="307" w:before="82" w:after="0"/>
        <w:ind w:hanging="0" w:left="878" w:right="171"/>
        <w:rPr>
          <w:b/>
        </w:rPr>
      </w:pPr>
      <w:bookmarkStart w:id="6" w:name="❒_titolare_di_incarico_da_almeno_2_anni_"/>
      <w:bookmarkEnd w:id="6"/>
      <w:r>
        <w:rPr>
          <w:b/>
        </w:rPr>
        <w:t>titolare</w:t>
      </w:r>
      <w:r>
        <w:rPr>
          <w:b/>
          <w:spacing w:val="80"/>
        </w:rPr>
        <w:t xml:space="preserve"> </w:t>
      </w:r>
      <w:r>
        <w:rPr>
          <w:b/>
        </w:rPr>
        <w:t>di</w:t>
      </w:r>
      <w:r>
        <w:rPr>
          <w:b/>
          <w:spacing w:val="80"/>
        </w:rPr>
        <w:t xml:space="preserve"> </w:t>
      </w:r>
      <w:r>
        <w:rPr>
          <w:b/>
        </w:rPr>
        <w:t>incarico</w:t>
      </w:r>
      <w:r>
        <w:rPr>
          <w:b/>
          <w:spacing w:val="80"/>
        </w:rPr>
        <w:t xml:space="preserve"> </w:t>
      </w:r>
      <w:r>
        <w:rPr>
          <w:b/>
        </w:rPr>
        <w:t>da</w:t>
      </w:r>
      <w:r>
        <w:rPr>
          <w:b/>
          <w:spacing w:val="80"/>
        </w:rPr>
        <w:t xml:space="preserve"> </w:t>
      </w:r>
      <w:r>
        <w:rPr>
          <w:b/>
        </w:rPr>
        <w:t>almeno</w:t>
      </w:r>
      <w:r>
        <w:rPr>
          <w:b/>
          <w:spacing w:val="80"/>
        </w:rPr>
        <w:t xml:space="preserve"> </w:t>
      </w:r>
      <w:r>
        <w:rPr>
          <w:b/>
        </w:rPr>
        <w:t>2</w:t>
      </w:r>
      <w:r>
        <w:rPr>
          <w:b/>
          <w:spacing w:val="80"/>
        </w:rPr>
        <w:t xml:space="preserve"> </w:t>
      </w:r>
      <w:r>
        <w:rPr>
          <w:b/>
        </w:rPr>
        <w:t>anni</w:t>
      </w:r>
      <w:r>
        <w:rPr>
          <w:b/>
          <w:spacing w:val="80"/>
        </w:rPr>
        <w:t xml:space="preserve"> </w:t>
      </w:r>
      <w:r>
        <w:rPr>
          <w:b/>
        </w:rPr>
        <w:t>nella</w:t>
      </w:r>
      <w:r>
        <w:rPr>
          <w:b/>
          <w:spacing w:val="80"/>
        </w:rPr>
        <w:t xml:space="preserve"> </w:t>
      </w:r>
      <w:r>
        <w:rPr>
          <w:b/>
        </w:rPr>
        <w:t>Azienda</w:t>
      </w:r>
      <w:r>
        <w:rPr>
          <w:b/>
          <w:spacing w:val="80"/>
        </w:rPr>
        <w:t xml:space="preserve"> </w:t>
      </w:r>
      <w:r>
        <w:rPr>
          <w:b/>
        </w:rPr>
        <w:t>presso</w:t>
      </w:r>
      <w:r>
        <w:rPr>
          <w:b/>
          <w:spacing w:val="80"/>
        </w:rPr>
        <w:t xml:space="preserve"> </w:t>
      </w:r>
      <w:r>
        <w:rPr>
          <w:b/>
        </w:rPr>
        <w:t>l’Ambito</w:t>
      </w:r>
      <w:r>
        <w:rPr>
          <w:b/>
          <w:spacing w:val="9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b/>
          <w:spacing w:val="-12"/>
        </w:rPr>
        <w:t xml:space="preserve">, </w:t>
      </w:r>
      <w:r>
        <w:rPr>
          <w:b/>
        </w:rPr>
        <w:t xml:space="preserve">disponibile alla mobilità presso l’Ambito </w:t>
      </w:r>
      <w:r>
        <w:rPr>
          <w:rFonts w:ascii="Times New Roman" w:hAnsi="Times New Roman"/>
          <w:u w:val="single"/>
        </w:rPr>
        <w:tab/>
      </w:r>
      <w:r>
        <w:rPr>
          <w:b/>
        </w:rPr>
        <w:t>(Mobilità intraziendale);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before="232" w:after="0"/>
        <w:ind w:hanging="339" w:left="837"/>
        <w:rPr>
          <w:rFonts w:ascii="Wingdings" w:hAnsi="Wingdings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1104900</wp:posOffset>
                </wp:positionH>
                <wp:positionV relativeFrom="paragraph">
                  <wp:posOffset>80010</wp:posOffset>
                </wp:positionV>
                <wp:extent cx="161290" cy="161290"/>
                <wp:effectExtent l="635" t="635" r="1270" b="1270"/>
                <wp:wrapNone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80" cy="161280"/>
                          <a:chOff x="0" y="0"/>
                          <a:chExt cx="161280" cy="161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1280" cy="161280"/>
                          </a:xfrm>
                          <a:custGeom>
                            <a:avLst/>
                            <a:gdLst>
                              <a:gd name="textAreaLeft" fmla="*/ 0 w 91440"/>
                              <a:gd name="textAreaRight" fmla="*/ 91800 w 91440"/>
                              <a:gd name="textAreaTop" fmla="*/ 0 h 91440"/>
                              <a:gd name="textAreaBottom" fmla="*/ 91800 h 91440"/>
                            </a:gdLst>
                            <a:ahLst/>
                            <a:rect l="textAreaLeft" t="textAreaTop" r="textAreaRight" b="textAreaBottom"/>
                            <a:pathLst>
                              <a:path w="161290" h="161290">
                                <a:moveTo>
                                  <a:pt x="161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161290" y="161290"/>
                                </a:lnTo>
                                <a:lnTo>
                                  <a:pt x="16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9dc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1280" cy="161280"/>
                          </a:xfrm>
                          <a:custGeom>
                            <a:avLst/>
                            <a:gdLst>
                              <a:gd name="textAreaLeft" fmla="*/ 0 w 91440"/>
                              <a:gd name="textAreaRight" fmla="*/ 91800 w 91440"/>
                              <a:gd name="textAreaTop" fmla="*/ 0 h 91440"/>
                              <a:gd name="textAreaBottom" fmla="*/ 91800 h 91440"/>
                            </a:gdLst>
                            <a:ahLst/>
                            <a:rect l="textAreaLeft" t="textAreaTop" r="textAreaRight" b="textAreaBottom"/>
                            <a:pathLst>
                              <a:path w="161290" h="161290">
                                <a:moveTo>
                                  <a:pt x="80644" y="161290"/>
                                </a:moveTo>
                                <a:lnTo>
                                  <a:pt x="0" y="161290"/>
                                </a:lnTo>
                                <a:lnTo>
                                  <a:pt x="0" y="0"/>
                                </a:lnTo>
                                <a:lnTo>
                                  <a:pt x="161290" y="0"/>
                                </a:lnTo>
                                <a:lnTo>
                                  <a:pt x="161290" y="161290"/>
                                </a:lnTo>
                                <a:lnTo>
                                  <a:pt x="80644" y="161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363a2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87pt;margin-top:6.3pt;width:12.7pt;height:12.7pt" coordorigin="1740,126" coordsize="254,254"/>
            </w:pict>
          </mc:Fallback>
        </mc:AlternateConten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pacing w:val="11"/>
          <w:sz w:val="21"/>
        </w:rPr>
        <w:t>ess</w:t>
      </w:r>
      <w:bookmarkStart w:id="7" w:name="_GoBack"/>
      <w:bookmarkEnd w:id="7"/>
      <w:r>
        <w:rPr>
          <w:spacing w:val="11"/>
          <w:sz w:val="21"/>
        </w:rPr>
        <w:t>ere</w:t>
      </w:r>
      <w:r>
        <w:rPr>
          <w:spacing w:val="27"/>
          <w:sz w:val="21"/>
        </w:rPr>
        <w:t xml:space="preserve"> </w:t>
      </w:r>
      <w:r>
        <w:rPr>
          <w:sz w:val="21"/>
        </w:rPr>
        <w:t>in</w:t>
      </w:r>
      <w:r>
        <w:rPr>
          <w:spacing w:val="16"/>
          <w:sz w:val="21"/>
        </w:rPr>
        <w:t xml:space="preserve"> </w:t>
      </w:r>
      <w:r>
        <w:rPr>
          <w:sz w:val="21"/>
        </w:rPr>
        <w:t>possesso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16"/>
          <w:sz w:val="21"/>
        </w:rPr>
        <w:t xml:space="preserve"> </w:t>
      </w:r>
      <w:r>
        <w:rPr>
          <w:sz w:val="21"/>
        </w:rPr>
        <w:t>seguente</w:t>
      </w:r>
      <w:r>
        <w:rPr>
          <w:spacing w:val="17"/>
          <w:sz w:val="21"/>
        </w:rPr>
        <w:t xml:space="preserve"> </w:t>
      </w:r>
      <w:r>
        <w:rPr>
          <w:sz w:val="21"/>
        </w:rPr>
        <w:t>titolo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studio:……………………………………….…………………….</w:t>
      </w:r>
    </w:p>
    <w:p>
      <w:pPr>
        <w:pStyle w:val="BodyText"/>
        <w:tabs>
          <w:tab w:val="clear" w:pos="720"/>
          <w:tab w:val="left" w:pos="6697" w:leader="dot"/>
          <w:tab w:val="left" w:pos="7897" w:leader="none"/>
          <w:tab w:val="left" w:pos="9309" w:leader="none"/>
          <w:tab w:val="left" w:pos="10139" w:leader="none"/>
        </w:tabs>
        <w:spacing w:lineRule="auto" w:line="362" w:before="120" w:after="0"/>
        <w:ind w:left="838" w:right="159"/>
        <w:rPr/>
      </w:pPr>
      <w:r>
        <w:rPr/>
        <w:t>…………</w:t>
      </w:r>
      <w:r>
        <w:rPr/>
        <w:t>.……………………………..................</w:t>
      </w:r>
      <w:r>
        <w:rPr>
          <w:spacing w:val="80"/>
        </w:rPr>
        <w:t xml:space="preserve">  </w:t>
      </w:r>
      <w:r>
        <w:rPr/>
        <w:t>conseguito</w:t>
      </w:r>
      <w:r>
        <w:rPr>
          <w:spacing w:val="80"/>
        </w:rPr>
        <w:t xml:space="preserve">  </w:t>
      </w:r>
      <w:r>
        <w:rPr/>
        <w:t>presso</w:t>
        <w:tab/>
      </w:r>
      <w:r>
        <w:rPr>
          <w:spacing w:val="-2"/>
        </w:rPr>
        <w:t>l’Università</w:t>
      </w:r>
      <w:r>
        <w:rPr/>
        <w:tab/>
      </w:r>
      <w:r>
        <w:rPr>
          <w:spacing w:val="-2"/>
        </w:rPr>
        <w:t>degli</w:t>
      </w:r>
      <w:r>
        <w:rPr/>
        <w:tab/>
      </w:r>
      <w:r>
        <w:rPr>
          <w:spacing w:val="-2"/>
        </w:rPr>
        <w:t xml:space="preserve">Studi </w:t>
      </w:r>
      <w:r>
        <w:rPr/>
        <w:t>di ............................… .....................il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  <w:tab w:val="left" w:pos="10173" w:leader="dot"/>
        </w:tabs>
        <w:spacing w:before="56" w:after="0"/>
        <w:ind w:hanging="339" w:left="837"/>
        <w:rPr>
          <w:rFonts w:ascii="Wingdings" w:hAnsi="Wingdings"/>
        </w:rPr>
      </w:pPr>
      <w:r>
        <w:rPr>
          <w:sz w:val="21"/>
        </w:rPr>
        <w:t>di</w:t>
      </w:r>
      <w:r>
        <w:rPr>
          <w:spacing w:val="78"/>
          <w:w w:val="150"/>
          <w:sz w:val="21"/>
        </w:rPr>
        <w:t xml:space="preserve"> </w:t>
      </w:r>
      <w:r>
        <w:rPr>
          <w:sz w:val="21"/>
        </w:rPr>
        <w:t>essere</w:t>
      </w:r>
      <w:r>
        <w:rPr>
          <w:spacing w:val="26"/>
          <w:sz w:val="21"/>
        </w:rPr>
        <w:t xml:space="preserve">  </w:t>
      </w:r>
      <w:r>
        <w:rPr>
          <w:sz w:val="21"/>
        </w:rPr>
        <w:t>iscritto</w:t>
      </w:r>
      <w:r>
        <w:rPr>
          <w:spacing w:val="26"/>
          <w:sz w:val="21"/>
        </w:rPr>
        <w:t xml:space="preserve">  </w:t>
      </w:r>
      <w:r>
        <w:rPr>
          <w:sz w:val="21"/>
        </w:rPr>
        <w:t>all'Albo/ordine</w:t>
      </w:r>
      <w:r>
        <w:rPr>
          <w:spacing w:val="28"/>
          <w:sz w:val="21"/>
        </w:rPr>
        <w:t xml:space="preserve">  </w:t>
      </w:r>
      <w:r>
        <w:rPr>
          <w:spacing w:val="-5"/>
          <w:sz w:val="21"/>
        </w:rPr>
        <w:t>dei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della</w:t>
      </w:r>
    </w:p>
    <w:p>
      <w:pPr>
        <w:pStyle w:val="BodyText"/>
        <w:tabs>
          <w:tab w:val="clear" w:pos="720"/>
          <w:tab w:val="left" w:pos="8755" w:leader="dot"/>
        </w:tabs>
        <w:spacing w:before="119" w:after="0"/>
        <w:ind w:left="838"/>
        <w:rPr/>
      </w:pPr>
      <w:r>
        <w:rPr/>
        <w:t>Provincia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…………………..……….</w:t>
      </w:r>
      <w:r>
        <w:rPr>
          <w:spacing w:val="-4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………….……</w:t>
      </w:r>
      <w:r>
        <w:rPr>
          <w:spacing w:val="-4"/>
        </w:rPr>
        <w:t xml:space="preserve"> </w:t>
      </w:r>
      <w:r>
        <w:rPr>
          <w:spacing w:val="-5"/>
        </w:rPr>
        <w:t>dal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1255" w:leader="none"/>
          <w:tab w:val="left" w:pos="2325" w:leader="none"/>
          <w:tab w:val="left" w:pos="3093" w:leader="none"/>
          <w:tab w:val="left" w:pos="4093" w:leader="none"/>
          <w:tab w:val="left" w:pos="4615" w:leader="none"/>
          <w:tab w:val="left" w:pos="5349" w:leader="none"/>
          <w:tab w:val="left" w:pos="6231" w:leader="none"/>
          <w:tab w:val="left" w:pos="7093" w:leader="none"/>
          <w:tab w:val="left" w:pos="7745" w:leader="none"/>
          <w:tab w:val="left" w:pos="9397" w:leader="none"/>
          <w:tab w:val="left" w:pos="9745" w:leader="none"/>
        </w:tabs>
        <w:spacing w:lineRule="auto" w:line="331" w:before="179" w:after="0"/>
        <w:ind w:hanging="340" w:left="838" w:right="171"/>
        <w:rPr>
          <w:rFonts w:ascii="Wingdings" w:hAnsi="Wingdings"/>
        </w:rPr>
      </w:pPr>
      <w:r>
        <w:rPr>
          <w:spacing w:val="-6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eleggere</w:t>
      </w:r>
      <w:r>
        <w:rPr>
          <w:sz w:val="21"/>
        </w:rPr>
        <w:tab/>
      </w:r>
      <w:r>
        <w:rPr>
          <w:spacing w:val="-2"/>
          <w:sz w:val="21"/>
        </w:rPr>
        <w:t>quale</w:t>
      </w:r>
      <w:r>
        <w:rPr>
          <w:sz w:val="21"/>
        </w:rPr>
        <w:tab/>
      </w:r>
      <w:r>
        <w:rPr>
          <w:spacing w:val="-2"/>
          <w:sz w:val="21"/>
        </w:rPr>
        <w:t>recapito</w:t>
      </w:r>
      <w:r>
        <w:rPr>
          <w:sz w:val="21"/>
        </w:rPr>
        <w:tab/>
      </w:r>
      <w:r>
        <w:rPr>
          <w:spacing w:val="-4"/>
          <w:sz w:val="21"/>
        </w:rPr>
        <w:t>cui</w:t>
      </w:r>
      <w:r>
        <w:rPr>
          <w:sz w:val="21"/>
        </w:rPr>
        <w:tab/>
      </w:r>
      <w:r>
        <w:rPr>
          <w:spacing w:val="-2"/>
          <w:sz w:val="21"/>
        </w:rPr>
        <w:t>potrà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inviata</w:t>
      </w:r>
      <w:r>
        <w:rPr>
          <w:sz w:val="21"/>
        </w:rPr>
        <w:tab/>
      </w:r>
      <w:r>
        <w:rPr>
          <w:spacing w:val="-4"/>
          <w:sz w:val="21"/>
        </w:rPr>
        <w:t>ogni</w:t>
      </w:r>
      <w:r>
        <w:rPr>
          <w:sz w:val="21"/>
        </w:rPr>
        <w:tab/>
      </w:r>
      <w:r>
        <w:rPr>
          <w:spacing w:val="-2"/>
          <w:sz w:val="21"/>
        </w:rPr>
        <w:t>comunicazione</w:t>
      </w:r>
      <w:r>
        <w:rPr>
          <w:sz w:val="21"/>
        </w:rPr>
        <w:tab/>
      </w:r>
      <w:r>
        <w:rPr>
          <w:spacing w:val="-6"/>
          <w:sz w:val="21"/>
        </w:rPr>
        <w:t>il</w:t>
      </w:r>
      <w:r>
        <w:rPr>
          <w:sz w:val="21"/>
        </w:rPr>
        <w:tab/>
      </w:r>
      <w:r>
        <w:rPr>
          <w:spacing w:val="-2"/>
          <w:sz w:val="21"/>
        </w:rPr>
        <w:t>seguente indirizzo:...............................................................................………………………………………….</w:t>
      </w:r>
    </w:p>
    <w:p>
      <w:pPr>
        <w:pStyle w:val="BodyText"/>
        <w:tabs>
          <w:tab w:val="clear" w:pos="720"/>
          <w:tab w:val="left" w:pos="2455" w:leader="none"/>
          <w:tab w:val="left" w:pos="10431" w:leader="dot"/>
        </w:tabs>
        <w:spacing w:before="20" w:after="0"/>
        <w:ind w:left="838"/>
        <w:rPr/>
      </w:pPr>
      <w:r>
        <w:rPr>
          <w:spacing w:val="-2"/>
        </w:rPr>
        <w:t>(cap………..)</w:t>
      </w:r>
      <w:r>
        <w:rPr/>
        <w:tab/>
      </w:r>
      <w:r>
        <w:rPr>
          <w:spacing w:val="-2"/>
        </w:rPr>
        <w:t>città……………………………………………..telefono</w:t>
      </w:r>
      <w:r>
        <w:rPr>
          <w:rFonts w:ascii="Times New Roman" w:hAnsi="Times New Roman"/>
        </w:rPr>
        <w:tab/>
      </w:r>
      <w:r>
        <w:rPr/>
        <w:t>e-</w:t>
      </w:r>
    </w:p>
    <w:p>
      <w:pPr>
        <w:pStyle w:val="BodyText"/>
        <w:tabs>
          <w:tab w:val="clear" w:pos="720"/>
          <w:tab w:val="left" w:pos="9433" w:leader="dot"/>
        </w:tabs>
        <w:spacing w:before="123" w:after="0"/>
        <w:ind w:left="838"/>
        <w:rPr/>
      </w:pPr>
      <w:r>
        <w:rPr>
          <w:spacing w:val="-4"/>
        </w:rPr>
        <w:t>mail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spacing w:before="59" w:after="0"/>
        <w:rPr/>
      </w:pPr>
      <w:r>
        <w:rPr/>
      </w:r>
    </w:p>
    <w:p>
      <w:pPr>
        <w:pStyle w:val="Normal"/>
        <w:ind w:left="713"/>
        <w:jc w:val="center"/>
        <w:rPr>
          <w:b/>
          <w:sz w:val="21"/>
        </w:rPr>
      </w:pPr>
      <w:r>
        <w:rPr>
          <w:b/>
          <w:spacing w:val="-2"/>
          <w:sz w:val="21"/>
        </w:rPr>
        <w:t>CHIEDE</w:t>
      </w:r>
    </w:p>
    <w:p>
      <w:pPr>
        <w:pStyle w:val="BodyText"/>
        <w:spacing w:before="102" w:after="0"/>
        <w:rPr>
          <w:b/>
        </w:rPr>
      </w:pPr>
      <w:r>
        <w:rPr>
          <w:b/>
        </w:rPr>
      </w:r>
    </w:p>
    <w:p>
      <w:pPr>
        <w:pStyle w:val="Normal"/>
        <w:ind w:left="56" w:right="34"/>
        <w:jc w:val="both"/>
        <w:rPr>
          <w:b/>
        </w:rPr>
      </w:pPr>
      <w:r>
        <w:rPr>
          <w:sz w:val="21"/>
        </w:rPr>
        <w:t xml:space="preserve">di partecipare alla manifestazione di interesse per </w:t>
      </w:r>
      <w:r>
        <w:rPr>
          <w:b/>
          <w:u w:val="single"/>
        </w:rPr>
        <w:t>IL PASSAGGIO AL RUOLO UNICO DI ASSISTENZA</w:t>
      </w:r>
      <w:r>
        <w:rPr>
          <w:b/>
        </w:rPr>
        <w:t xml:space="preserve"> </w:t>
      </w:r>
      <w:r>
        <w:rPr>
          <w:b/>
          <w:u w:val="single"/>
        </w:rPr>
        <w:t>PRIMARIA, AI SENSI DELL’ACN DEL 04 APRILE 2024 RIVOLTO AI MEDICI TITOLARI DI INCARICO DI</w:t>
      </w:r>
      <w:r>
        <w:rPr>
          <w:b/>
        </w:rPr>
        <w:t xml:space="preserve"> </w:t>
      </w:r>
      <w:r>
        <w:rPr>
          <w:b/>
          <w:spacing w:val="-2"/>
          <w:u w:val="single"/>
        </w:rPr>
        <w:t>ASSISTENZA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PRIMARIA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A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CICLO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DI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SCELTA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(APS),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DI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ASSISTENZA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PRIMARIA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A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CICLO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ORARIO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(APO)</w:t>
      </w:r>
      <w:r>
        <w:rPr>
          <w:b/>
          <w:spacing w:val="-2"/>
        </w:rPr>
        <w:t xml:space="preserve"> </w:t>
      </w:r>
      <w:r>
        <w:rPr>
          <w:b/>
          <w:u w:val="single"/>
        </w:rPr>
        <w:t>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MOBILITÀ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INTRA-AZIENDALE.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66" w:after="0"/>
        <w:rPr>
          <w:b/>
        </w:rPr>
      </w:pPr>
      <w:r>
        <w:rPr>
          <w:b/>
        </w:rPr>
      </w:r>
    </w:p>
    <w:p>
      <w:pPr>
        <w:pStyle w:val="Heading1"/>
        <w:rPr/>
      </w:pPr>
      <w:bookmarkStart w:id="8" w:name="ALLEGA%3A"/>
      <w:bookmarkEnd w:id="8"/>
      <w:r>
        <w:rPr>
          <w:spacing w:val="-2"/>
        </w:rPr>
        <w:t>ALLEGA: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before="1" w:after="0"/>
        <w:ind w:hanging="359" w:left="877"/>
        <w:rPr>
          <w:rFonts w:ascii="Wingdings" w:hAnsi="Wingdings"/>
        </w:rPr>
      </w:pPr>
      <w:r>
        <w:rPr>
          <w:sz w:val="21"/>
        </w:rPr>
        <w:t>copia</w:t>
      </w:r>
      <w:r>
        <w:rPr>
          <w:spacing w:val="-4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spacing w:val="-3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 in</w:t>
      </w:r>
      <w:r>
        <w:rPr>
          <w:spacing w:val="-2"/>
          <w:sz w:val="21"/>
        </w:rPr>
        <w:t xml:space="preserve"> </w:t>
      </w:r>
      <w:r>
        <w:rPr>
          <w:sz w:val="21"/>
        </w:rPr>
        <w:t>corso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validità;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bookmarkStart w:id="9" w:name="AUTORIZZA"/>
      <w:bookmarkEnd w:id="9"/>
      <w:r>
        <w:rPr>
          <w:spacing w:val="-2"/>
        </w:rPr>
        <w:t>AUTORIZZA</w:t>
      </w:r>
    </w:p>
    <w:p>
      <w:pPr>
        <w:pStyle w:val="BodyText"/>
        <w:spacing w:lineRule="auto" w:line="360" w:before="149" w:after="0"/>
        <w:ind w:left="158" w:right="174"/>
        <w:jc w:val="both"/>
        <w:rPr/>
      </w:pPr>
      <w:r>
        <w:rPr/>
        <w:t>il trattamento dei propri dati personali/sensibili, nonché la loro eventuale comunicazione a terzi, al fine di provvedere</w:t>
      </w:r>
      <w:r>
        <w:rPr>
          <w:spacing w:val="-4"/>
        </w:rPr>
        <w:t xml:space="preserve"> </w:t>
      </w:r>
      <w:r>
        <w:rPr/>
        <w:t>agli</w:t>
      </w:r>
      <w:r>
        <w:rPr>
          <w:spacing w:val="-2"/>
        </w:rPr>
        <w:t xml:space="preserve"> </w:t>
      </w:r>
      <w:r>
        <w:rPr/>
        <w:t>adempimenti</w:t>
      </w:r>
      <w:r>
        <w:rPr>
          <w:spacing w:val="-2"/>
        </w:rPr>
        <w:t xml:space="preserve"> </w:t>
      </w:r>
      <w:r>
        <w:rPr/>
        <w:t>derivanti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obblighi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legge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finalità</w:t>
      </w:r>
      <w:r>
        <w:rPr>
          <w:spacing w:val="-2"/>
        </w:rPr>
        <w:t xml:space="preserve"> </w:t>
      </w:r>
      <w:r>
        <w:rPr/>
        <w:t>derivanti</w:t>
      </w:r>
      <w:r>
        <w:rPr>
          <w:spacing w:val="-2"/>
        </w:rPr>
        <w:t xml:space="preserve"> </w:t>
      </w:r>
      <w:r>
        <w:rPr/>
        <w:t>dalla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istanza,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 e per gli effetti del D.Lgs n. 196 del 30/06/2003 e ss.mm.ii.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ind w:left="158"/>
        <w:jc w:val="both"/>
        <w:rPr/>
      </w:pP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fede,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tabs>
          <w:tab w:val="clear" w:pos="720"/>
          <w:tab w:val="left" w:pos="4971" w:leader="none"/>
        </w:tabs>
        <w:ind w:left="158"/>
        <w:jc w:val="both"/>
        <w:rPr/>
      </w:pPr>
      <w:r>
        <w:rPr/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</w:t>
      </w:r>
      <w:r>
        <w:rPr/>
        <w:tab/>
        <w:t>Firma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...............................................................…</w:t>
      </w:r>
    </w:p>
    <w:sectPr>
      <w:footerReference w:type="default" r:id="rId5"/>
      <w:footerReference w:type="first" r:id="rId6"/>
      <w:type w:val="nextPage"/>
      <w:pgSz w:w="11906" w:h="16838"/>
      <w:pgMar w:left="566" w:right="566" w:gutter="0" w:header="0" w:top="880" w:footer="1399" w:bottom="1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6969760</wp:posOffset>
              </wp:positionH>
              <wp:positionV relativeFrom="page">
                <wp:posOffset>9664065</wp:posOffset>
              </wp:positionV>
              <wp:extent cx="167005" cy="18161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48.8pt;margin-top:760.95pt;width:13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"/>
      <w:lvlJc w:val="left"/>
      <w:pPr>
        <w:tabs>
          <w:tab w:val="num" w:pos="0"/>
        </w:tabs>
        <w:ind w:left="878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❒"/>
      <w:lvlJc w:val="left"/>
      <w:pPr>
        <w:tabs>
          <w:tab w:val="num" w:pos="0"/>
        </w:tabs>
        <w:ind w:left="878" w:hanging="256"/>
      </w:pPr>
      <w:rPr>
        <w:rFonts w:ascii="OpenSymbol" w:hAnsi="OpenSymbol" w:cs="Open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8" w:hanging="2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8" w:hanging="2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7" w:hanging="2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27" w:hanging="2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6" w:hanging="2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5" w:hanging="2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5" w:hanging="25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48" w:after="0"/>
      <w:ind w:hanging="359" w:left="87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tocollo@pec.aslsulcis.it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4</Pages>
  <Words>461</Words>
  <Characters>3012</Characters>
  <CharactersWithSpaces>3425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2026-03-05T14:10:00Z</dcterms:created>
  <dc:creator>sanls1679</dc:creator>
  <dc:description/>
  <dc:language>it-IT</dc:language>
  <cp:lastModifiedBy>Maria Laura Cinesu</cp:lastModifiedBy>
  <dcterms:modified xsi:type="dcterms:W3CDTF">2026-03-05T14:10:00Z</dcterms:modified>
  <cp:revision>2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2026-03-05T00:00:00Z</vt:filetime>
  </property>
  <property fmtid="{D5CDD505-2E9C-101B-9397-08002B2CF9AE}" pid="5" name="Producer">
    <vt:lpwstr>LibreOffice 7.2</vt:lpwstr>
  </property>
</Properties>
</file>