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37AF" w:rsidRDefault="004E58B3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37AF" w:rsidRDefault="002237A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237AF" w:rsidRDefault="004E58B3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ANAGRAFICA</w:t>
      </w:r>
    </w:p>
    <w:p w:rsidR="002237AF" w:rsidRDefault="004E58B3">
      <w:pPr>
        <w:spacing w:line="120" w:lineRule="atLeast"/>
        <w:jc w:val="center"/>
        <w:rPr>
          <w:sz w:val="26"/>
          <w:szCs w:val="26"/>
        </w:rPr>
      </w:pPr>
      <w:r>
        <w:rPr>
          <w:rFonts w:ascii="Verdana" w:hAnsi="Verdana"/>
          <w:color w:val="5580AE"/>
          <w:sz w:val="26"/>
          <w:szCs w:val="26"/>
        </w:rPr>
        <w:t>ACCESSI VASCOLARI: INDICAZIONI, GESTIONE E NUOVE LINEE GUIDA</w:t>
      </w:r>
    </w:p>
    <w:p w:rsidR="002237AF" w:rsidRDefault="004E58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sede del corso Aule Formazione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2237AF" w:rsidRDefault="002237AF">
      <w:pPr>
        <w:rPr>
          <w:sz w:val="20"/>
          <w:szCs w:val="20"/>
        </w:rPr>
      </w:pPr>
    </w:p>
    <w:p w:rsidR="002237AF" w:rsidRDefault="004E58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02 OTTOBRE 2025.                        EDIZIONE 1 </w:t>
      </w:r>
      <w:proofErr w:type="gramStart"/>
      <w:r>
        <w:rPr>
          <w:rFonts w:ascii="Arial" w:hAnsi="Arial" w:cs="Arial"/>
          <w:bCs/>
        </w:rPr>
        <w:t>( H.</w:t>
      </w:r>
      <w:proofErr w:type="gramEnd"/>
      <w:r>
        <w:rPr>
          <w:rFonts w:ascii="Arial" w:hAnsi="Arial" w:cs="Arial"/>
          <w:bCs/>
        </w:rPr>
        <w:t xml:space="preserve"> 09:00/13:00 – 14:00/18:00) </w:t>
      </w:r>
      <w:r>
        <w:rPr>
          <w:rFonts w:ascii="Arial" w:hAnsi="Arial" w:cs="Arial"/>
          <w:bCs/>
          <w:sz w:val="32"/>
          <w:szCs w:val="32"/>
        </w:rPr>
        <w:t>□</w:t>
      </w:r>
    </w:p>
    <w:p w:rsidR="002237AF" w:rsidRDefault="004E58B3">
      <w:r>
        <w:rPr>
          <w:rFonts w:ascii="Arial" w:hAnsi="Arial" w:cs="Arial"/>
          <w:bCs/>
          <w:sz w:val="32"/>
          <w:szCs w:val="32"/>
        </w:rPr>
        <w:t xml:space="preserve">                                               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nascita: </w:t>
      </w: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E.C.M.: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Veterinario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Tecnico della Prevenzione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Dipendente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 Convenzione ATS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Dipendente altra ASSL o ente pubblico           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Libero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</w:t>
      </w:r>
      <w:r>
        <w:rPr>
          <w:rFonts w:ascii="Arial" w:hAnsi="Arial" w:cs="Arial"/>
          <w:color w:val="000080"/>
          <w:sz w:val="20"/>
          <w:szCs w:val="20"/>
        </w:rPr>
        <w:t>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Fax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___________________________e-mail_________________________________________________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5"/>
        <w:gridCol w:w="495"/>
        <w:gridCol w:w="487"/>
        <w:gridCol w:w="496"/>
        <w:gridCol w:w="488"/>
        <w:gridCol w:w="494"/>
        <w:gridCol w:w="494"/>
        <w:gridCol w:w="488"/>
        <w:gridCol w:w="496"/>
        <w:gridCol w:w="488"/>
        <w:gridCol w:w="496"/>
        <w:gridCol w:w="488"/>
        <w:gridCol w:w="496"/>
        <w:gridCol w:w="488"/>
        <w:gridCol w:w="496"/>
        <w:gridCol w:w="488"/>
        <w:gridCol w:w="496"/>
      </w:tblGrid>
      <w:tr w:rsidR="002237AF">
        <w:trPr>
          <w:trHeight w:val="420"/>
        </w:trPr>
        <w:tc>
          <w:tcPr>
            <w:tcW w:w="1975" w:type="dxa"/>
            <w:tcBorders>
              <w:right w:val="single" w:sz="6" w:space="0" w:color="808080"/>
            </w:tcBorders>
            <w:vAlign w:val="center"/>
          </w:tcPr>
          <w:p w:rsidR="002237AF" w:rsidRDefault="004E58B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37AF" w:rsidRDefault="002237A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2237AF" w:rsidRDefault="002237AF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2237AF" w:rsidRDefault="004E58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2237AF" w:rsidRDefault="004E58B3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2237AF" w:rsidRDefault="004E58B3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2237AF" w:rsidRDefault="004E58B3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2237AF" w:rsidRDefault="004E58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2237AF" w:rsidRDefault="004E58B3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</w:t>
      </w:r>
      <w:r>
        <w:rPr>
          <w:rFonts w:ascii="Arial" w:hAnsi="Arial" w:cs="Arial"/>
          <w:i/>
          <w:color w:val="000080"/>
          <w:sz w:val="20"/>
          <w:szCs w:val="20"/>
        </w:rPr>
        <w:t>al fine di facilitare le procedure per l’assegnazione dei crediti ECM e per tutte le comunicazioni sull’attività didattica.</w:t>
      </w:r>
    </w:p>
    <w:p w:rsidR="002237AF" w:rsidRDefault="002237AF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2237AF" w:rsidRDefault="004E58B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2237AF" w:rsidRDefault="004E58B3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2237AF" w:rsidRDefault="004E58B3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2237AF" w:rsidRDefault="004E58B3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2237AF" w:rsidRDefault="002237AF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2237AF" w:rsidRDefault="004E58B3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</w:t>
      </w:r>
      <w:r>
        <w:rPr>
          <w:rFonts w:ascii="Arial" w:hAnsi="Arial" w:cs="Arial"/>
          <w:i/>
          <w:color w:val="000080"/>
          <w:sz w:val="20"/>
          <w:szCs w:val="20"/>
        </w:rPr>
        <w:t>_____________</w:t>
      </w:r>
    </w:p>
    <w:sectPr w:rsidR="00223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B3" w:rsidRDefault="004E58B3">
      <w:r>
        <w:separator/>
      </w:r>
    </w:p>
  </w:endnote>
  <w:endnote w:type="continuationSeparator" w:id="0">
    <w:p w:rsidR="004E58B3" w:rsidRDefault="004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F" w:rsidRDefault="002237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F" w:rsidRDefault="002237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F" w:rsidRDefault="00223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B3" w:rsidRDefault="004E58B3">
      <w:r>
        <w:separator/>
      </w:r>
    </w:p>
  </w:footnote>
  <w:footnote w:type="continuationSeparator" w:id="0">
    <w:p w:rsidR="004E58B3" w:rsidRDefault="004E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F" w:rsidRDefault="002237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F" w:rsidRDefault="004E58B3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7AF" w:rsidRDefault="002237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F" w:rsidRDefault="004E58B3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7AF" w:rsidRDefault="002237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AF"/>
    <w:rsid w:val="002237AF"/>
    <w:rsid w:val="002D76F7"/>
    <w:rsid w:val="004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CFCE-5666-446A-A571-2BF62FD0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2022-09-07T13:00:00Z</cp:lastPrinted>
  <dcterms:created xsi:type="dcterms:W3CDTF">2025-08-25T07:57:00Z</dcterms:created>
  <dcterms:modified xsi:type="dcterms:W3CDTF">2025-08-25T07:57:00Z</dcterms:modified>
  <dc:language>it-IT</dc:language>
</cp:coreProperties>
</file>